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9B2B7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И НАУКИ РОССИЙСКОЙ ФЕДЕРАЦИИ</w:t>
      </w:r>
    </w:p>
    <w:p w14:paraId="35DE65A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</w:t>
      </w:r>
    </w:p>
    <w:p w14:paraId="2FEE2B62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14:paraId="5F030A2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«Вятский государственный университет»</w:t>
      </w:r>
    </w:p>
    <w:p w14:paraId="12A9FCF9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автоматики и вычислительной техники</w:t>
      </w:r>
    </w:p>
    <w:p w14:paraId="1E5A9EC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электронных вычислительных машин</w:t>
      </w:r>
    </w:p>
    <w:p w14:paraId="1589BBE4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FF9E8E0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167CB6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5F38CE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7B7078B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4D4E52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6687BD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1648D93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6A535848" w14:textId="0E299A2B" w:rsidR="00746A53" w:rsidRDefault="00724795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Расчет цепей постоянного тока с помощью метода эквивалентного генератора</w:t>
      </w:r>
    </w:p>
    <w:p w14:paraId="662CE449" w14:textId="47F48E50" w:rsidR="00724795" w:rsidRDefault="000A2E6E" w:rsidP="00724795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Отчет по лабораторной работе №3</w:t>
      </w:r>
      <w:bookmarkStart w:id="0" w:name="_GoBack"/>
      <w:bookmarkEnd w:id="0"/>
      <w:r w:rsidR="00724795">
        <w:rPr>
          <w:sz w:val="28"/>
          <w:szCs w:val="28"/>
        </w:rPr>
        <w:t xml:space="preserve"> по дисциплине</w:t>
      </w:r>
    </w:p>
    <w:p w14:paraId="633EA626" w14:textId="77777777" w:rsidR="00724795" w:rsidRDefault="00724795" w:rsidP="00724795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«Электротехника и электроника»</w:t>
      </w:r>
    </w:p>
    <w:p w14:paraId="31ECC472" w14:textId="57219F7F" w:rsidR="00015C32" w:rsidRDefault="00015C32" w:rsidP="00724795">
      <w:pPr>
        <w:spacing w:line="276" w:lineRule="auto"/>
        <w:jc w:val="center"/>
        <w:rPr>
          <w:sz w:val="28"/>
          <w:szCs w:val="28"/>
        </w:rPr>
      </w:pPr>
    </w:p>
    <w:p w14:paraId="7AE36C40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2179156" w14:textId="6A5E4DFA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EE25315" w14:textId="77777777" w:rsidR="00E871A0" w:rsidRDefault="00E871A0" w:rsidP="001E56D2">
      <w:pPr>
        <w:spacing w:line="276" w:lineRule="auto"/>
        <w:jc w:val="center"/>
        <w:rPr>
          <w:sz w:val="28"/>
          <w:szCs w:val="28"/>
        </w:rPr>
      </w:pPr>
    </w:p>
    <w:p w14:paraId="1D2F679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EA6B492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C6A2A4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FE45BC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66A0C7E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1223CD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983EB7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4ED8116" w14:textId="3C88AA3A" w:rsidR="00746A53" w:rsidRPr="000609A1" w:rsidRDefault="00345F0E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Выполнил студент группы ИВТб-2</w:t>
      </w:r>
      <w:r w:rsidR="00746A53">
        <w:rPr>
          <w:sz w:val="28"/>
          <w:szCs w:val="28"/>
        </w:rPr>
        <w:t>302-04-00 ______________</w:t>
      </w:r>
      <w:r w:rsidR="00746A53" w:rsidRPr="000609A1">
        <w:rPr>
          <w:sz w:val="28"/>
          <w:szCs w:val="28"/>
        </w:rPr>
        <w:t>/</w:t>
      </w:r>
      <w:r w:rsidR="00746A53">
        <w:rPr>
          <w:sz w:val="28"/>
          <w:szCs w:val="28"/>
        </w:rPr>
        <w:t>Крючков И.С</w:t>
      </w:r>
    </w:p>
    <w:p w14:paraId="167DF3B3" w14:textId="77777777" w:rsidR="00746A53" w:rsidRDefault="00746A53" w:rsidP="001E56D2">
      <w:pPr>
        <w:spacing w:line="276" w:lineRule="auto"/>
        <w:ind w:firstLine="851"/>
        <w:jc w:val="center"/>
        <w:rPr>
          <w:sz w:val="28"/>
          <w:szCs w:val="28"/>
        </w:rPr>
      </w:pPr>
    </w:p>
    <w:p w14:paraId="78FAD12C" w14:textId="48BF1A64" w:rsidR="00746A53" w:rsidRPr="000609A1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Проверил преподаватель   ______________________________</w:t>
      </w:r>
      <w:r w:rsidRPr="000609A1">
        <w:rPr>
          <w:sz w:val="28"/>
          <w:szCs w:val="28"/>
        </w:rPr>
        <w:t>/</w:t>
      </w:r>
      <w:r w:rsidR="00345F0E">
        <w:rPr>
          <w:sz w:val="28"/>
          <w:szCs w:val="28"/>
        </w:rPr>
        <w:t>Семеновых В.И</w:t>
      </w:r>
      <w:r>
        <w:rPr>
          <w:sz w:val="28"/>
          <w:szCs w:val="28"/>
        </w:rPr>
        <w:t>.</w:t>
      </w:r>
    </w:p>
    <w:p w14:paraId="49377933" w14:textId="6422458A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1D29AB3" w14:textId="5785772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63900DD" w14:textId="43E2F521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29140E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C66AA3F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799DFCB0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09749F24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042F6823" w14:textId="77777777" w:rsidR="00724795" w:rsidRDefault="00724795" w:rsidP="001E56D2">
      <w:pPr>
        <w:spacing w:line="276" w:lineRule="auto"/>
        <w:jc w:val="center"/>
        <w:rPr>
          <w:sz w:val="28"/>
          <w:szCs w:val="28"/>
        </w:rPr>
      </w:pPr>
    </w:p>
    <w:p w14:paraId="5A09CFC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Киров 2021</w:t>
      </w:r>
    </w:p>
    <w:p w14:paraId="6D0C1931" w14:textId="77777777" w:rsidR="00724795" w:rsidRDefault="00724795" w:rsidP="001E56D2">
      <w:pPr>
        <w:spacing w:line="276" w:lineRule="auto"/>
        <w:jc w:val="center"/>
        <w:rPr>
          <w:sz w:val="28"/>
          <w:szCs w:val="28"/>
        </w:rPr>
      </w:pPr>
    </w:p>
    <w:p w14:paraId="743B584F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23B7BFD8" w14:textId="60FC26F6" w:rsidR="00E34180" w:rsidRDefault="00E34180" w:rsidP="00E34180">
      <w:pPr>
        <w:spacing w:line="276" w:lineRule="auto"/>
        <w:rPr>
          <w:b/>
          <w:sz w:val="28"/>
          <w:szCs w:val="28"/>
        </w:rPr>
      </w:pPr>
      <w:r w:rsidRPr="00E34180">
        <w:rPr>
          <w:b/>
          <w:sz w:val="28"/>
          <w:szCs w:val="28"/>
        </w:rPr>
        <w:lastRenderedPageBreak/>
        <w:t>Задание №1</w:t>
      </w:r>
    </w:p>
    <w:p w14:paraId="28344955" w14:textId="78EE169F" w:rsidR="00E34180" w:rsidRDefault="00E34180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Решение</w:t>
      </w:r>
    </w:p>
    <w:p w14:paraId="67714B67" w14:textId="505573FC" w:rsidR="00E34180" w:rsidRDefault="000A2E6E" w:rsidP="00E34180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pict w14:anchorId="4B0AD1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638.25pt">
            <v:imagedata r:id="rId8" o:title="1 тетрадь"/>
          </v:shape>
        </w:pict>
      </w:r>
    </w:p>
    <w:p w14:paraId="794F7504" w14:textId="77777777" w:rsidR="00E34180" w:rsidRDefault="00E34180" w:rsidP="00E34180">
      <w:pPr>
        <w:spacing w:line="276" w:lineRule="auto"/>
        <w:rPr>
          <w:sz w:val="28"/>
          <w:szCs w:val="28"/>
        </w:rPr>
      </w:pPr>
    </w:p>
    <w:p w14:paraId="50E3F825" w14:textId="77777777" w:rsidR="00E34180" w:rsidRDefault="00E34180" w:rsidP="00E34180">
      <w:pPr>
        <w:spacing w:line="276" w:lineRule="auto"/>
        <w:rPr>
          <w:b/>
          <w:sz w:val="28"/>
          <w:szCs w:val="28"/>
        </w:rPr>
      </w:pPr>
    </w:p>
    <w:p w14:paraId="54B3969B" w14:textId="77777777" w:rsidR="00E34180" w:rsidRDefault="00E34180" w:rsidP="00E34180">
      <w:pPr>
        <w:spacing w:line="276" w:lineRule="auto"/>
        <w:rPr>
          <w:b/>
          <w:sz w:val="28"/>
          <w:szCs w:val="28"/>
        </w:rPr>
      </w:pPr>
    </w:p>
    <w:p w14:paraId="08A5991F" w14:textId="77777777" w:rsidR="00E34180" w:rsidRDefault="00E34180" w:rsidP="00E34180">
      <w:pPr>
        <w:spacing w:line="276" w:lineRule="auto"/>
        <w:rPr>
          <w:b/>
          <w:sz w:val="28"/>
          <w:szCs w:val="28"/>
        </w:rPr>
      </w:pPr>
    </w:p>
    <w:p w14:paraId="53EFE173" w14:textId="77777777" w:rsidR="00E34180" w:rsidRDefault="00E34180" w:rsidP="00E34180">
      <w:pPr>
        <w:spacing w:line="276" w:lineRule="auto"/>
        <w:rPr>
          <w:b/>
          <w:sz w:val="28"/>
          <w:szCs w:val="28"/>
        </w:rPr>
      </w:pPr>
    </w:p>
    <w:p w14:paraId="78491EEC" w14:textId="73CA5BF6" w:rsidR="00E34180" w:rsidRDefault="00E34180" w:rsidP="00E34180">
      <w:pPr>
        <w:spacing w:line="276" w:lineRule="auto"/>
        <w:rPr>
          <w:b/>
          <w:sz w:val="28"/>
          <w:szCs w:val="28"/>
        </w:rPr>
      </w:pPr>
      <w:r w:rsidRPr="00E34180">
        <w:rPr>
          <w:b/>
          <w:sz w:val="28"/>
          <w:szCs w:val="28"/>
        </w:rPr>
        <w:lastRenderedPageBreak/>
        <w:t>Проверка</w:t>
      </w:r>
    </w:p>
    <w:p w14:paraId="0ED307EE" w14:textId="18BD084C" w:rsidR="00E34180" w:rsidRDefault="00E34180" w:rsidP="00E34180">
      <w:pPr>
        <w:spacing w:line="276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ar-SA"/>
        </w:rPr>
        <w:drawing>
          <wp:inline distT="0" distB="0" distL="0" distR="0" wp14:anchorId="3536CF0C" wp14:editId="6D6A0E8C">
            <wp:extent cx="4019550" cy="2619375"/>
            <wp:effectExtent l="0" t="0" r="0" b="0"/>
            <wp:docPr id="3" name="Рисунок 3" descr="C:\Users\student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F5FB" w14:textId="3207755E" w:rsidR="00015C32" w:rsidRDefault="00015C32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Задача №2</w:t>
      </w:r>
    </w:p>
    <w:p w14:paraId="29C6285E" w14:textId="046A1159" w:rsidR="00015C32" w:rsidRDefault="00015C32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Решение</w:t>
      </w:r>
    </w:p>
    <w:p w14:paraId="20138268" w14:textId="77777777" w:rsidR="00015C32" w:rsidRDefault="000A2E6E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pict w14:anchorId="3EA60A8C">
          <v:shape id="_x0000_i1026" type="#_x0000_t75" style="width:482.25pt;height:460.5pt">
            <v:imagedata r:id="rId10" o:title="2 тетрадь" croptop="5622f" cropbottom="12553f" cropright="-514f"/>
          </v:shape>
        </w:pict>
      </w:r>
    </w:p>
    <w:p w14:paraId="277EA4AD" w14:textId="77777777" w:rsidR="00015C32" w:rsidRDefault="00015C32" w:rsidP="00E34180">
      <w:pPr>
        <w:spacing w:line="276" w:lineRule="auto"/>
        <w:rPr>
          <w:b/>
          <w:sz w:val="28"/>
          <w:szCs w:val="28"/>
        </w:rPr>
      </w:pPr>
    </w:p>
    <w:p w14:paraId="408052F8" w14:textId="77777777" w:rsidR="00015C32" w:rsidRDefault="00015C32" w:rsidP="00E34180">
      <w:pPr>
        <w:spacing w:line="276" w:lineRule="auto"/>
        <w:rPr>
          <w:b/>
          <w:sz w:val="28"/>
          <w:szCs w:val="28"/>
        </w:rPr>
      </w:pPr>
    </w:p>
    <w:p w14:paraId="15FBD0EF" w14:textId="0AE43C28" w:rsidR="00015C32" w:rsidRDefault="00015C32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Проверка:</w:t>
      </w:r>
    </w:p>
    <w:p w14:paraId="788B1652" w14:textId="0867FD6B" w:rsidR="00015C32" w:rsidRDefault="000A2E6E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pict w14:anchorId="1871AAF8">
          <v:shape id="_x0000_i1027" type="#_x0000_t75" style="width:6in;height:196.5pt">
            <v:imagedata r:id="rId11" o:title="2"/>
          </v:shape>
        </w:pict>
      </w:r>
    </w:p>
    <w:p w14:paraId="5BB8AF4E" w14:textId="77777777" w:rsidR="00015C32" w:rsidRDefault="00015C32" w:rsidP="00E34180">
      <w:pPr>
        <w:spacing w:line="276" w:lineRule="auto"/>
        <w:rPr>
          <w:b/>
          <w:sz w:val="28"/>
          <w:szCs w:val="28"/>
        </w:rPr>
      </w:pPr>
    </w:p>
    <w:p w14:paraId="144C2CA0" w14:textId="77777777" w:rsidR="00724795" w:rsidRDefault="00724795" w:rsidP="00724795">
      <w:pPr>
        <w:widowControl/>
        <w:tabs>
          <w:tab w:val="left" w:pos="340"/>
        </w:tabs>
        <w:suppressAutoHyphens/>
        <w:autoSpaceDE/>
        <w:autoSpaceDN/>
        <w:rPr>
          <w:b/>
          <w:sz w:val="28"/>
          <w:szCs w:val="28"/>
        </w:rPr>
      </w:pPr>
    </w:p>
    <w:p w14:paraId="3049A503" w14:textId="16DD37CF" w:rsidR="00724795" w:rsidRPr="006C5154" w:rsidRDefault="00724795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Cs/>
          <w:sz w:val="28"/>
        </w:rPr>
      </w:pPr>
      <w:r>
        <w:rPr>
          <w:rFonts w:cs="Tahoma"/>
          <w:b/>
          <w:bCs/>
          <w:sz w:val="28"/>
        </w:rPr>
        <w:t xml:space="preserve">Вывод: </w:t>
      </w:r>
      <w:r>
        <w:rPr>
          <w:rFonts w:cs="Tahoma"/>
          <w:bCs/>
          <w:sz w:val="28"/>
        </w:rPr>
        <w:t xml:space="preserve">в ходе выполнения лабораторной работы были получены навыки </w:t>
      </w:r>
      <w:r>
        <w:rPr>
          <w:sz w:val="28"/>
        </w:rPr>
        <w:t>расчета</w:t>
      </w:r>
      <w:r w:rsidRPr="006C5154">
        <w:rPr>
          <w:sz w:val="28"/>
        </w:rPr>
        <w:t xml:space="preserve"> цепей постоянного тока</w:t>
      </w:r>
      <w:r>
        <w:rPr>
          <w:sz w:val="28"/>
        </w:rPr>
        <w:t xml:space="preserve"> с помощью метода </w:t>
      </w:r>
      <w:r>
        <w:rPr>
          <w:sz w:val="28"/>
          <w:szCs w:val="28"/>
        </w:rPr>
        <w:t xml:space="preserve">эквивалентного генератора </w:t>
      </w:r>
      <w:r w:rsidR="00B66AC9">
        <w:rPr>
          <w:sz w:val="28"/>
          <w:szCs w:val="28"/>
        </w:rPr>
        <w:t xml:space="preserve">и применением законов Кирхгофа </w:t>
      </w:r>
      <w:r>
        <w:rPr>
          <w:sz w:val="28"/>
          <w:szCs w:val="28"/>
        </w:rPr>
        <w:t>и проверки результата вычислений</w:t>
      </w:r>
      <w:r w:rsidRPr="006C5154">
        <w:rPr>
          <w:sz w:val="28"/>
        </w:rPr>
        <w:t xml:space="preserve"> с использованием средств САПР Electronics Workbench</w:t>
      </w:r>
      <w:r>
        <w:rPr>
          <w:rFonts w:cs="Tahoma"/>
          <w:bCs/>
          <w:sz w:val="28"/>
        </w:rPr>
        <w:t>.</w:t>
      </w:r>
    </w:p>
    <w:p w14:paraId="632E5B1B" w14:textId="7E3706F9" w:rsidR="00015C32" w:rsidRPr="00E34180" w:rsidRDefault="00015C32" w:rsidP="00E34180">
      <w:pPr>
        <w:spacing w:line="276" w:lineRule="auto"/>
        <w:rPr>
          <w:b/>
          <w:sz w:val="28"/>
          <w:szCs w:val="28"/>
        </w:rPr>
      </w:pPr>
    </w:p>
    <w:sectPr w:rsidR="00015C32" w:rsidRPr="00E34180" w:rsidSect="00746A53">
      <w:type w:val="continuous"/>
      <w:pgSz w:w="11910" w:h="16840" w:code="9"/>
      <w:pgMar w:top="1040" w:right="720" w:bottom="280" w:left="160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A50589" w14:textId="77777777" w:rsidR="00B0647D" w:rsidRDefault="00B0647D" w:rsidP="0023189F">
      <w:r>
        <w:separator/>
      </w:r>
    </w:p>
  </w:endnote>
  <w:endnote w:type="continuationSeparator" w:id="0">
    <w:p w14:paraId="4F7D71F5" w14:textId="77777777" w:rsidR="00B0647D" w:rsidRDefault="00B0647D" w:rsidP="00231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5D1DD1" w14:textId="77777777" w:rsidR="00B0647D" w:rsidRDefault="00B0647D" w:rsidP="0023189F">
      <w:r>
        <w:separator/>
      </w:r>
    </w:p>
  </w:footnote>
  <w:footnote w:type="continuationSeparator" w:id="0">
    <w:p w14:paraId="29C5AAB7" w14:textId="77777777" w:rsidR="00B0647D" w:rsidRDefault="00B0647D" w:rsidP="002318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00000007"/>
    <w:multiLevelType w:val="singleLevel"/>
    <w:tmpl w:val="00000007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</w:abstractNum>
  <w:abstractNum w:abstractNumId="2" w15:restartNumberingAfterBreak="0">
    <w:nsid w:val="0000000C"/>
    <w:multiLevelType w:val="single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</w:abstractNum>
  <w:abstractNum w:abstractNumId="3" w15:restartNumberingAfterBreak="0">
    <w:nsid w:val="0000000D"/>
    <w:multiLevelType w:val="singleLevel"/>
    <w:tmpl w:val="0000000D"/>
    <w:name w:val="WW8Num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</w:abstractNum>
  <w:abstractNum w:abstractNumId="4" w15:restartNumberingAfterBreak="0">
    <w:nsid w:val="1D1033C2"/>
    <w:multiLevelType w:val="hybridMultilevel"/>
    <w:tmpl w:val="A2E0D25E"/>
    <w:lvl w:ilvl="0" w:tplc="F020B32A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1" w:tplc="EFFE6F0A">
      <w:numFmt w:val="bullet"/>
      <w:lvlText w:val="•"/>
      <w:lvlJc w:val="left"/>
      <w:pPr>
        <w:ind w:left="1420" w:hanging="281"/>
      </w:pPr>
      <w:rPr>
        <w:rFonts w:hint="default"/>
        <w:lang w:val="ru-RU" w:eastAsia="ru-RU" w:bidi="ru-RU"/>
      </w:rPr>
    </w:lvl>
    <w:lvl w:ilvl="2" w:tplc="70E6C5B8">
      <w:numFmt w:val="bullet"/>
      <w:lvlText w:val="•"/>
      <w:lvlJc w:val="left"/>
      <w:pPr>
        <w:ind w:left="3540" w:hanging="281"/>
      </w:pPr>
      <w:rPr>
        <w:rFonts w:hint="default"/>
        <w:lang w:val="ru-RU" w:eastAsia="ru-RU" w:bidi="ru-RU"/>
      </w:rPr>
    </w:lvl>
    <w:lvl w:ilvl="3" w:tplc="AC82A9D4">
      <w:numFmt w:val="bullet"/>
      <w:lvlText w:val="•"/>
      <w:lvlJc w:val="left"/>
      <w:pPr>
        <w:ind w:left="4295" w:hanging="281"/>
      </w:pPr>
      <w:rPr>
        <w:rFonts w:hint="default"/>
        <w:lang w:val="ru-RU" w:eastAsia="ru-RU" w:bidi="ru-RU"/>
      </w:rPr>
    </w:lvl>
    <w:lvl w:ilvl="4" w:tplc="992A4F5E">
      <w:numFmt w:val="bullet"/>
      <w:lvlText w:val="•"/>
      <w:lvlJc w:val="left"/>
      <w:pPr>
        <w:ind w:left="5051" w:hanging="281"/>
      </w:pPr>
      <w:rPr>
        <w:rFonts w:hint="default"/>
        <w:lang w:val="ru-RU" w:eastAsia="ru-RU" w:bidi="ru-RU"/>
      </w:rPr>
    </w:lvl>
    <w:lvl w:ilvl="5" w:tplc="549A060C">
      <w:numFmt w:val="bullet"/>
      <w:lvlText w:val="•"/>
      <w:lvlJc w:val="left"/>
      <w:pPr>
        <w:ind w:left="5807" w:hanging="281"/>
      </w:pPr>
      <w:rPr>
        <w:rFonts w:hint="default"/>
        <w:lang w:val="ru-RU" w:eastAsia="ru-RU" w:bidi="ru-RU"/>
      </w:rPr>
    </w:lvl>
    <w:lvl w:ilvl="6" w:tplc="5ED0D532">
      <w:numFmt w:val="bullet"/>
      <w:lvlText w:val="•"/>
      <w:lvlJc w:val="left"/>
      <w:pPr>
        <w:ind w:left="6563" w:hanging="281"/>
      </w:pPr>
      <w:rPr>
        <w:rFonts w:hint="default"/>
        <w:lang w:val="ru-RU" w:eastAsia="ru-RU" w:bidi="ru-RU"/>
      </w:rPr>
    </w:lvl>
    <w:lvl w:ilvl="7" w:tplc="64EE9512">
      <w:numFmt w:val="bullet"/>
      <w:lvlText w:val="•"/>
      <w:lvlJc w:val="left"/>
      <w:pPr>
        <w:ind w:left="7319" w:hanging="281"/>
      </w:pPr>
      <w:rPr>
        <w:rFonts w:hint="default"/>
        <w:lang w:val="ru-RU" w:eastAsia="ru-RU" w:bidi="ru-RU"/>
      </w:rPr>
    </w:lvl>
    <w:lvl w:ilvl="8" w:tplc="70A27F7C">
      <w:numFmt w:val="bullet"/>
      <w:lvlText w:val="•"/>
      <w:lvlJc w:val="left"/>
      <w:pPr>
        <w:ind w:left="8074" w:hanging="281"/>
      </w:pPr>
      <w:rPr>
        <w:rFonts w:hint="default"/>
        <w:lang w:val="ru-RU" w:eastAsia="ru-RU" w:bidi="ru-RU"/>
      </w:rPr>
    </w:lvl>
  </w:abstractNum>
  <w:abstractNum w:abstractNumId="5" w15:restartNumberingAfterBreak="0">
    <w:nsid w:val="25206976"/>
    <w:multiLevelType w:val="hybridMultilevel"/>
    <w:tmpl w:val="76809490"/>
    <w:lvl w:ilvl="0" w:tplc="24D200B8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  <w:lvl w:ilvl="1" w:tplc="9042AF58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70C36"/>
    <w:multiLevelType w:val="hybridMultilevel"/>
    <w:tmpl w:val="5DBE9B5C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2FD82C66"/>
    <w:multiLevelType w:val="hybridMultilevel"/>
    <w:tmpl w:val="D0782C6A"/>
    <w:lvl w:ilvl="0" w:tplc="5C1AE06C">
      <w:start w:val="2"/>
      <w:numFmt w:val="decimal"/>
      <w:lvlText w:val="%1)"/>
      <w:lvlJc w:val="left"/>
      <w:pPr>
        <w:ind w:left="1145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8" w15:restartNumberingAfterBreak="0">
    <w:nsid w:val="33DC4A99"/>
    <w:multiLevelType w:val="hybridMultilevel"/>
    <w:tmpl w:val="C1EE380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D4676FC"/>
    <w:multiLevelType w:val="hybridMultilevel"/>
    <w:tmpl w:val="9A9CEE18"/>
    <w:lvl w:ilvl="0" w:tplc="9E7CAC1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5DB0369"/>
    <w:multiLevelType w:val="hybridMultilevel"/>
    <w:tmpl w:val="02D0634E"/>
    <w:lvl w:ilvl="0" w:tplc="844AAE02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81" w:hanging="360"/>
      </w:pPr>
    </w:lvl>
    <w:lvl w:ilvl="2" w:tplc="0419001B" w:tentative="1">
      <w:start w:val="1"/>
      <w:numFmt w:val="lowerRoman"/>
      <w:lvlText w:val="%3."/>
      <w:lvlJc w:val="right"/>
      <w:pPr>
        <w:ind w:left="1901" w:hanging="180"/>
      </w:pPr>
    </w:lvl>
    <w:lvl w:ilvl="3" w:tplc="0419000F" w:tentative="1">
      <w:start w:val="1"/>
      <w:numFmt w:val="decimal"/>
      <w:lvlText w:val="%4."/>
      <w:lvlJc w:val="left"/>
      <w:pPr>
        <w:ind w:left="2621" w:hanging="360"/>
      </w:pPr>
    </w:lvl>
    <w:lvl w:ilvl="4" w:tplc="04190019" w:tentative="1">
      <w:start w:val="1"/>
      <w:numFmt w:val="lowerLetter"/>
      <w:lvlText w:val="%5."/>
      <w:lvlJc w:val="left"/>
      <w:pPr>
        <w:ind w:left="3341" w:hanging="360"/>
      </w:pPr>
    </w:lvl>
    <w:lvl w:ilvl="5" w:tplc="0419001B" w:tentative="1">
      <w:start w:val="1"/>
      <w:numFmt w:val="lowerRoman"/>
      <w:lvlText w:val="%6."/>
      <w:lvlJc w:val="right"/>
      <w:pPr>
        <w:ind w:left="4061" w:hanging="180"/>
      </w:pPr>
    </w:lvl>
    <w:lvl w:ilvl="6" w:tplc="0419000F" w:tentative="1">
      <w:start w:val="1"/>
      <w:numFmt w:val="decimal"/>
      <w:lvlText w:val="%7."/>
      <w:lvlJc w:val="left"/>
      <w:pPr>
        <w:ind w:left="4781" w:hanging="360"/>
      </w:pPr>
    </w:lvl>
    <w:lvl w:ilvl="7" w:tplc="04190019" w:tentative="1">
      <w:start w:val="1"/>
      <w:numFmt w:val="lowerLetter"/>
      <w:lvlText w:val="%8."/>
      <w:lvlJc w:val="left"/>
      <w:pPr>
        <w:ind w:left="5501" w:hanging="360"/>
      </w:pPr>
    </w:lvl>
    <w:lvl w:ilvl="8" w:tplc="0419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11" w15:restartNumberingAfterBreak="0">
    <w:nsid w:val="5E1760A7"/>
    <w:multiLevelType w:val="hybridMultilevel"/>
    <w:tmpl w:val="61B4A64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BFD18DF"/>
    <w:multiLevelType w:val="hybridMultilevel"/>
    <w:tmpl w:val="B414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1752C5"/>
    <w:multiLevelType w:val="hybridMultilevel"/>
    <w:tmpl w:val="76809490"/>
    <w:lvl w:ilvl="0" w:tplc="24D200B8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  <w:lvl w:ilvl="1" w:tplc="9042AF58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0"/>
  </w:num>
  <w:num w:numId="4">
    <w:abstractNumId w:val="3"/>
  </w:num>
  <w:num w:numId="5">
    <w:abstractNumId w:val="1"/>
  </w:num>
  <w:num w:numId="6">
    <w:abstractNumId w:val="11"/>
  </w:num>
  <w:num w:numId="7">
    <w:abstractNumId w:val="8"/>
  </w:num>
  <w:num w:numId="8">
    <w:abstractNumId w:val="12"/>
  </w:num>
  <w:num w:numId="9">
    <w:abstractNumId w:val="5"/>
  </w:num>
  <w:num w:numId="10">
    <w:abstractNumId w:val="2"/>
  </w:num>
  <w:num w:numId="11">
    <w:abstractNumId w:val="7"/>
  </w:num>
  <w:num w:numId="12">
    <w:abstractNumId w:val="0"/>
  </w:num>
  <w:num w:numId="13">
    <w:abstractNumId w:val="9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8319A7"/>
    <w:rsid w:val="00002A3D"/>
    <w:rsid w:val="00015C32"/>
    <w:rsid w:val="000176D1"/>
    <w:rsid w:val="000266BB"/>
    <w:rsid w:val="0002671B"/>
    <w:rsid w:val="0004100F"/>
    <w:rsid w:val="00057199"/>
    <w:rsid w:val="000606E4"/>
    <w:rsid w:val="00074FA4"/>
    <w:rsid w:val="000902E7"/>
    <w:rsid w:val="000A10C7"/>
    <w:rsid w:val="000A2E6E"/>
    <w:rsid w:val="000C5521"/>
    <w:rsid w:val="000E0DA2"/>
    <w:rsid w:val="000F5888"/>
    <w:rsid w:val="000F5F0D"/>
    <w:rsid w:val="00110DF0"/>
    <w:rsid w:val="00146DEA"/>
    <w:rsid w:val="00156BB3"/>
    <w:rsid w:val="001665F8"/>
    <w:rsid w:val="00167866"/>
    <w:rsid w:val="001850F6"/>
    <w:rsid w:val="00185C41"/>
    <w:rsid w:val="00192E9A"/>
    <w:rsid w:val="00193D5E"/>
    <w:rsid w:val="001A13D5"/>
    <w:rsid w:val="001B79A3"/>
    <w:rsid w:val="001B79B3"/>
    <w:rsid w:val="001E56D2"/>
    <w:rsid w:val="001F6492"/>
    <w:rsid w:val="001F69D9"/>
    <w:rsid w:val="002206AC"/>
    <w:rsid w:val="0023189F"/>
    <w:rsid w:val="0025253C"/>
    <w:rsid w:val="002548A5"/>
    <w:rsid w:val="00284E84"/>
    <w:rsid w:val="002C5073"/>
    <w:rsid w:val="002D3A11"/>
    <w:rsid w:val="002E1FEA"/>
    <w:rsid w:val="00314205"/>
    <w:rsid w:val="00336A96"/>
    <w:rsid w:val="00345F0E"/>
    <w:rsid w:val="00393426"/>
    <w:rsid w:val="00393DD8"/>
    <w:rsid w:val="003B5362"/>
    <w:rsid w:val="003B6BCA"/>
    <w:rsid w:val="003C1DE9"/>
    <w:rsid w:val="003D5C22"/>
    <w:rsid w:val="00402646"/>
    <w:rsid w:val="00412CA8"/>
    <w:rsid w:val="00441C91"/>
    <w:rsid w:val="00444219"/>
    <w:rsid w:val="0048442E"/>
    <w:rsid w:val="004A305D"/>
    <w:rsid w:val="004C4070"/>
    <w:rsid w:val="004D7AAA"/>
    <w:rsid w:val="004E3CAD"/>
    <w:rsid w:val="004E7487"/>
    <w:rsid w:val="004F2312"/>
    <w:rsid w:val="00510E36"/>
    <w:rsid w:val="00523093"/>
    <w:rsid w:val="00525327"/>
    <w:rsid w:val="00544919"/>
    <w:rsid w:val="00544CBC"/>
    <w:rsid w:val="00562F0E"/>
    <w:rsid w:val="005830AC"/>
    <w:rsid w:val="00584C6D"/>
    <w:rsid w:val="005A2AF2"/>
    <w:rsid w:val="005B4353"/>
    <w:rsid w:val="005D06DC"/>
    <w:rsid w:val="00604B16"/>
    <w:rsid w:val="00606804"/>
    <w:rsid w:val="0061640E"/>
    <w:rsid w:val="00646CDA"/>
    <w:rsid w:val="00655920"/>
    <w:rsid w:val="006A109F"/>
    <w:rsid w:val="006C5154"/>
    <w:rsid w:val="00700AC6"/>
    <w:rsid w:val="00716FC1"/>
    <w:rsid w:val="00724795"/>
    <w:rsid w:val="007269AC"/>
    <w:rsid w:val="00746A53"/>
    <w:rsid w:val="007540C3"/>
    <w:rsid w:val="00767AF8"/>
    <w:rsid w:val="007B13E8"/>
    <w:rsid w:val="007C4052"/>
    <w:rsid w:val="007F5139"/>
    <w:rsid w:val="007F7F1E"/>
    <w:rsid w:val="00823D4D"/>
    <w:rsid w:val="008319A7"/>
    <w:rsid w:val="008C41FC"/>
    <w:rsid w:val="008D015D"/>
    <w:rsid w:val="008D1D72"/>
    <w:rsid w:val="008E5AF4"/>
    <w:rsid w:val="008F2833"/>
    <w:rsid w:val="008F4988"/>
    <w:rsid w:val="0091493E"/>
    <w:rsid w:val="009166F0"/>
    <w:rsid w:val="00917A87"/>
    <w:rsid w:val="00943843"/>
    <w:rsid w:val="00946C6D"/>
    <w:rsid w:val="00952616"/>
    <w:rsid w:val="00975CD1"/>
    <w:rsid w:val="009A45E4"/>
    <w:rsid w:val="009A699D"/>
    <w:rsid w:val="009A718C"/>
    <w:rsid w:val="009B7E0A"/>
    <w:rsid w:val="009C6850"/>
    <w:rsid w:val="009E66C8"/>
    <w:rsid w:val="009F5AE9"/>
    <w:rsid w:val="00A0472E"/>
    <w:rsid w:val="00A16B51"/>
    <w:rsid w:val="00A70A40"/>
    <w:rsid w:val="00A70C0B"/>
    <w:rsid w:val="00A7692D"/>
    <w:rsid w:val="00A9733C"/>
    <w:rsid w:val="00AA1465"/>
    <w:rsid w:val="00AA15D1"/>
    <w:rsid w:val="00AA34BA"/>
    <w:rsid w:val="00B0647D"/>
    <w:rsid w:val="00B15504"/>
    <w:rsid w:val="00B23F4E"/>
    <w:rsid w:val="00B32844"/>
    <w:rsid w:val="00B3640B"/>
    <w:rsid w:val="00B523C4"/>
    <w:rsid w:val="00B54E7E"/>
    <w:rsid w:val="00B66971"/>
    <w:rsid w:val="00B66AC9"/>
    <w:rsid w:val="00BA2D9D"/>
    <w:rsid w:val="00BB6A44"/>
    <w:rsid w:val="00BD2B71"/>
    <w:rsid w:val="00BF3901"/>
    <w:rsid w:val="00C10648"/>
    <w:rsid w:val="00C60032"/>
    <w:rsid w:val="00C9035A"/>
    <w:rsid w:val="00C955D6"/>
    <w:rsid w:val="00D02D38"/>
    <w:rsid w:val="00D36951"/>
    <w:rsid w:val="00D75166"/>
    <w:rsid w:val="00D82B41"/>
    <w:rsid w:val="00DC3083"/>
    <w:rsid w:val="00DC6787"/>
    <w:rsid w:val="00DF6DFC"/>
    <w:rsid w:val="00E05C9F"/>
    <w:rsid w:val="00E10E8E"/>
    <w:rsid w:val="00E30BB8"/>
    <w:rsid w:val="00E336B5"/>
    <w:rsid w:val="00E34180"/>
    <w:rsid w:val="00E36D6E"/>
    <w:rsid w:val="00E53056"/>
    <w:rsid w:val="00E60C1A"/>
    <w:rsid w:val="00E61341"/>
    <w:rsid w:val="00E7339D"/>
    <w:rsid w:val="00E81663"/>
    <w:rsid w:val="00E871A0"/>
    <w:rsid w:val="00E92E5A"/>
    <w:rsid w:val="00EA5F2D"/>
    <w:rsid w:val="00EB31A2"/>
    <w:rsid w:val="00EE3BE5"/>
    <w:rsid w:val="00EF7A74"/>
    <w:rsid w:val="00F0723A"/>
    <w:rsid w:val="00F07D54"/>
    <w:rsid w:val="00F242A6"/>
    <w:rsid w:val="00F31C84"/>
    <w:rsid w:val="00F3714C"/>
    <w:rsid w:val="00F44A2F"/>
    <w:rsid w:val="00F77E63"/>
    <w:rsid w:val="00F9147A"/>
    <w:rsid w:val="00FD188F"/>
    <w:rsid w:val="00FE7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1EE1F4D7"/>
  <w15:docId w15:val="{8F6C3606-DD9A-4E6D-ACFC-1BDFCE633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2D38"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link w:val="10"/>
    <w:uiPriority w:val="9"/>
    <w:qFormat/>
    <w:pPr>
      <w:ind w:left="101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382" w:hanging="282"/>
    </w:pPr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Placeholder Text"/>
    <w:basedOn w:val="a0"/>
    <w:uiPriority w:val="99"/>
    <w:semiHidden/>
    <w:rsid w:val="001A13D5"/>
    <w:rPr>
      <w:color w:val="808080"/>
    </w:rPr>
  </w:style>
  <w:style w:type="character" w:styleId="a6">
    <w:name w:val="annotation reference"/>
    <w:basedOn w:val="a0"/>
    <w:uiPriority w:val="99"/>
    <w:semiHidden/>
    <w:unhideWhenUsed/>
    <w:rsid w:val="00DF6DFC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DF6DFC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DF6DFC"/>
    <w:rPr>
      <w:rFonts w:ascii="Times New Roman" w:eastAsia="Times New Roman" w:hAnsi="Times New Roman" w:cs="Times New Roman"/>
      <w:sz w:val="20"/>
      <w:szCs w:val="20"/>
      <w:lang w:val="ru-RU" w:eastAsia="ru-RU" w:bidi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DF6DFC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DF6DFC"/>
    <w:rPr>
      <w:rFonts w:ascii="Times New Roman" w:eastAsia="Times New Roman" w:hAnsi="Times New Roman" w:cs="Times New Roman"/>
      <w:b/>
      <w:bCs/>
      <w:sz w:val="20"/>
      <w:szCs w:val="20"/>
      <w:lang w:val="ru-RU" w:eastAsia="ru-RU" w:bidi="ru-RU"/>
    </w:rPr>
  </w:style>
  <w:style w:type="paragraph" w:styleId="ab">
    <w:name w:val="Balloon Text"/>
    <w:basedOn w:val="a"/>
    <w:link w:val="ac"/>
    <w:uiPriority w:val="99"/>
    <w:semiHidden/>
    <w:unhideWhenUsed/>
    <w:rsid w:val="00DF6DFC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F6DFC"/>
    <w:rPr>
      <w:rFonts w:ascii="Segoe UI" w:eastAsia="Times New Roman" w:hAnsi="Segoe UI" w:cs="Segoe UI"/>
      <w:sz w:val="18"/>
      <w:szCs w:val="18"/>
      <w:lang w:val="ru-RU" w:eastAsia="ru-RU" w:bidi="ru-RU"/>
    </w:rPr>
  </w:style>
  <w:style w:type="paragraph" w:styleId="ad">
    <w:name w:val="header"/>
    <w:basedOn w:val="a"/>
    <w:link w:val="ae"/>
    <w:uiPriority w:val="99"/>
    <w:unhideWhenUsed/>
    <w:rsid w:val="0023189F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23189F"/>
    <w:rPr>
      <w:rFonts w:ascii="Times New Roman" w:eastAsia="Times New Roman" w:hAnsi="Times New Roman" w:cs="Times New Roman"/>
      <w:lang w:val="ru-RU" w:eastAsia="ru-RU" w:bidi="ru-RU"/>
    </w:rPr>
  </w:style>
  <w:style w:type="paragraph" w:styleId="af">
    <w:name w:val="footer"/>
    <w:basedOn w:val="a"/>
    <w:link w:val="af0"/>
    <w:uiPriority w:val="99"/>
    <w:unhideWhenUsed/>
    <w:rsid w:val="0023189F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23189F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193D5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f1">
    <w:name w:val="caption"/>
    <w:basedOn w:val="a"/>
    <w:next w:val="a"/>
    <w:uiPriority w:val="35"/>
    <w:unhideWhenUsed/>
    <w:qFormat/>
    <w:rsid w:val="00057199"/>
    <w:pPr>
      <w:spacing w:after="200"/>
    </w:pPr>
    <w:rPr>
      <w:i/>
      <w:iCs/>
      <w:color w:val="1F497D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9A69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9A699D"/>
    <w:rPr>
      <w:rFonts w:ascii="Courier New" w:eastAsia="Times New Roman" w:hAnsi="Courier New" w:cs="Courier New"/>
      <w:sz w:val="20"/>
      <w:szCs w:val="20"/>
      <w:lang w:val="ru-RU" w:eastAsia="ru-RU"/>
    </w:rPr>
  </w:style>
  <w:style w:type="table" w:styleId="af2">
    <w:name w:val="Table Grid"/>
    <w:basedOn w:val="a1"/>
    <w:uiPriority w:val="39"/>
    <w:rsid w:val="00DC67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8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7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4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7E82B-3051-48A6-8843-F116E5A33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1674</TotalTime>
  <Pages>4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ÐžÑ‡Ñ⁄ÐµÑ‡ Ð¿Ñ•Ð¾Ð³Ñ•Ð°Ð¼Ð¼Ð¸Ñ•Ð¾Ð²Ð°Ð½Ð¸Ðµ</vt:lpstr>
    </vt:vector>
  </TitlesOfParts>
  <Company/>
  <LinksUpToDate>false</LinksUpToDate>
  <CharactersWithSpaces>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ÐžÑ‡Ñ⁄ÐµÑ‡ Ð¿Ñ•Ð¾Ð³Ñ•Ð°Ð¼Ð¼Ð¸Ñ•Ð¾Ð²Ð°Ð½Ð¸Ðµ</dc:title>
  <dc:subject/>
  <dc:creator>Ali</dc:creator>
  <cp:keywords/>
  <dc:description/>
  <cp:lastModifiedBy>Студент</cp:lastModifiedBy>
  <cp:revision>44</cp:revision>
  <cp:lastPrinted>2020-10-27T19:20:00Z</cp:lastPrinted>
  <dcterms:created xsi:type="dcterms:W3CDTF">2020-10-13T15:03:00Z</dcterms:created>
  <dcterms:modified xsi:type="dcterms:W3CDTF">2021-09-28T12:18:00Z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2019-01-13T00:00:00Z</vt:filetime>
  </property>
  <property fmtid="{D5CDD505-2E9C-101B-9397-08002B2CF9AE}" pid="3" name="LastSaved">
    <vt:filetime>2020-10-13T00:00:00Z</vt:filetime>
  </property>
</Properties>
</file>